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C37E7F">
        <w:rPr>
          <w:b/>
          <w:bCs/>
          <w:iCs/>
        </w:rPr>
        <w:t>2</w:t>
      </w:r>
    </w:p>
    <w:p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:rsid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Default="001B0124" w:rsidP="00CA6533">
      <w:pPr>
        <w:widowControl/>
        <w:rPr>
          <w:b/>
          <w:bCs/>
          <w:sz w:val="24"/>
          <w:szCs w:val="24"/>
        </w:rPr>
      </w:pPr>
    </w:p>
    <w:p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>owadzone w oparciu o art. 4 pkt</w:t>
      </w:r>
      <w:r w:rsidR="00B05C80">
        <w:rPr>
          <w:bCs/>
          <w:sz w:val="24"/>
          <w:szCs w:val="24"/>
        </w:rPr>
        <w:t xml:space="preserve"> 8 u</w:t>
      </w:r>
      <w:r w:rsidRPr="001B0124">
        <w:rPr>
          <w:bCs/>
          <w:sz w:val="24"/>
          <w:szCs w:val="24"/>
        </w:rPr>
        <w:t xml:space="preserve">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1B0124">
          <w:rPr>
            <w:bCs/>
            <w:sz w:val="24"/>
            <w:szCs w:val="24"/>
          </w:rPr>
          <w:t>29 stycznia 2004 r.</w:t>
        </w:r>
      </w:smartTag>
      <w:r w:rsidRPr="001B0124">
        <w:rPr>
          <w:bCs/>
          <w:sz w:val="24"/>
          <w:szCs w:val="24"/>
        </w:rPr>
        <w:t xml:space="preserve">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proofErr w:type="spellStart"/>
      <w:r w:rsidR="00C37E7F" w:rsidRPr="00C37E7F">
        <w:rPr>
          <w:sz w:val="24"/>
          <w:szCs w:val="24"/>
        </w:rPr>
        <w:t>t.j</w:t>
      </w:r>
      <w:proofErr w:type="spellEnd"/>
      <w:r w:rsidR="00C37E7F" w:rsidRPr="00C37E7F">
        <w:rPr>
          <w:sz w:val="24"/>
          <w:szCs w:val="24"/>
        </w:rPr>
        <w:t>. Dz. U. z 2019 r. poz. 1843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  <w:jc w:val="center"/>
      </w:pPr>
    </w:p>
    <w:p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:rsidR="00C37E7F" w:rsidRPr="001B0124" w:rsidRDefault="00C37E7F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Proponowanymi modelami komputerów </w:t>
      </w:r>
      <w:proofErr w:type="spellStart"/>
      <w:r>
        <w:rPr>
          <w:color w:val="000000"/>
          <w:spacing w:val="-2"/>
          <w:sz w:val="24"/>
          <w:szCs w:val="24"/>
        </w:rPr>
        <w:t>All-in-one</w:t>
      </w:r>
      <w:proofErr w:type="spellEnd"/>
      <w:r>
        <w:rPr>
          <w:color w:val="000000"/>
          <w:spacing w:val="-2"/>
          <w:sz w:val="24"/>
          <w:szCs w:val="24"/>
        </w:rPr>
        <w:t xml:space="preserve"> spełniającymi warunki zamówienia są: ……………………………………………………………………………………………….</w:t>
      </w:r>
    </w:p>
    <w:p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5DA" w:rsidRDefault="00E035DA">
      <w:r>
        <w:separator/>
      </w:r>
    </w:p>
  </w:endnote>
  <w:endnote w:type="continuationSeparator" w:id="0">
    <w:p w:rsidR="00E035DA" w:rsidRDefault="00E03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:rsidR="00557983" w:rsidRDefault="005579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5DA" w:rsidRDefault="00E035DA">
      <w:r>
        <w:separator/>
      </w:r>
    </w:p>
  </w:footnote>
  <w:footnote w:type="continuationSeparator" w:id="0">
    <w:p w:rsidR="00E035DA" w:rsidRDefault="00E035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Daniel Buda</cp:lastModifiedBy>
  <cp:revision>2</cp:revision>
  <cp:lastPrinted>2015-03-11T11:28:00Z</cp:lastPrinted>
  <dcterms:created xsi:type="dcterms:W3CDTF">2020-11-13T11:21:00Z</dcterms:created>
  <dcterms:modified xsi:type="dcterms:W3CDTF">2020-11-13T11:21:00Z</dcterms:modified>
</cp:coreProperties>
</file>