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436EAE">
        <w:rPr>
          <w:b/>
          <w:bCs/>
          <w:iCs/>
        </w:rPr>
        <w:t>1</w:t>
      </w:r>
      <w:bookmarkStart w:id="0" w:name="_GoBack"/>
      <w:bookmarkEnd w:id="0"/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>. Dz. U. z 2019 r. poz. 1843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436EAE" w:rsidRDefault="001B0124" w:rsidP="00436EAE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436EAE" w:rsidRPr="00436EAE" w:rsidRDefault="00436EAE" w:rsidP="00436EAE">
      <w:pPr>
        <w:pStyle w:val="Akapitzlist"/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W skład oferty wchodzą następujące modele drukarek:  ……………………………………….. ……….…………………………………………………………………………………………..</w:t>
      </w:r>
    </w:p>
    <w:p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8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B13" w:rsidRDefault="00533B13">
      <w:r>
        <w:separator/>
      </w:r>
    </w:p>
  </w:endnote>
  <w:endnote w:type="continuationSeparator" w:id="0">
    <w:p w:rsidR="00533B13" w:rsidRDefault="0053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436EAE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436EAE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B13" w:rsidRDefault="00533B13">
      <w:r>
        <w:separator/>
      </w:r>
    </w:p>
  </w:footnote>
  <w:footnote w:type="continuationSeparator" w:id="0">
    <w:p w:rsidR="00533B13" w:rsidRDefault="00533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36EAE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33B13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26D1F"/>
    <w:rsid w:val="00C32B84"/>
    <w:rsid w:val="00C37E7F"/>
    <w:rsid w:val="00C539B1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wesker</cp:lastModifiedBy>
  <cp:revision>2</cp:revision>
  <cp:lastPrinted>2015-03-11T11:28:00Z</cp:lastPrinted>
  <dcterms:created xsi:type="dcterms:W3CDTF">2020-12-17T15:18:00Z</dcterms:created>
  <dcterms:modified xsi:type="dcterms:W3CDTF">2020-12-17T15:18:00Z</dcterms:modified>
</cp:coreProperties>
</file>